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841"/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21"/>
        <w:gridCol w:w="2772"/>
        <w:gridCol w:w="899"/>
        <w:gridCol w:w="899"/>
        <w:gridCol w:w="3435"/>
      </w:tblGrid>
      <w:tr w:rsidR="00706403" w:rsidRPr="00E86BEE" w:rsidTr="00D81969">
        <w:trPr>
          <w:cantSplit/>
          <w:trHeight w:val="699"/>
        </w:trPr>
        <w:tc>
          <w:tcPr>
            <w:tcW w:w="9726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74423B" w:rsidRDefault="00706403" w:rsidP="004A361D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7442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立案短期補習班公共安全聯合稽查紀錄表</w:t>
            </w:r>
            <w:proofErr w:type="gramStart"/>
            <w:r w:rsidRPr="0074423B">
              <w:rPr>
                <w:rFonts w:ascii="標楷體" w:eastAsia="標楷體" w:hAnsi="標楷體"/>
                <w:b/>
                <w:bCs/>
                <w:sz w:val="32"/>
                <w:szCs w:val="32"/>
              </w:rPr>
              <w:t>—</w:t>
            </w:r>
            <w:proofErr w:type="gramEnd"/>
            <w:r w:rsidRPr="0074423B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工務處</w:t>
            </w:r>
          </w:p>
          <w:p w:rsidR="00706403" w:rsidRPr="00A44B96" w:rsidRDefault="00706403" w:rsidP="004A361D">
            <w:pPr>
              <w:jc w:val="right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查核日期:   年   月   日</w:t>
            </w:r>
          </w:p>
        </w:tc>
      </w:tr>
      <w:tr w:rsidR="00D81969" w:rsidRPr="00E86BEE" w:rsidTr="00D81969">
        <w:trPr>
          <w:cantSplit/>
          <w:trHeight w:val="458"/>
        </w:trPr>
        <w:tc>
          <w:tcPr>
            <w:tcW w:w="1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1969" w:rsidRPr="00D81969" w:rsidRDefault="00D81969" w:rsidP="00D81969">
            <w:pPr>
              <w:spacing w:line="440" w:lineRule="exact"/>
              <w:jc w:val="distribute"/>
              <w:rPr>
                <w:rFonts w:ascii="標楷體" w:eastAsia="標楷體" w:hAnsi="標楷體"/>
                <w:bCs/>
              </w:rPr>
            </w:pPr>
            <w:proofErr w:type="gramStart"/>
            <w:r w:rsidRPr="00D81969">
              <w:rPr>
                <w:rFonts w:ascii="標楷體" w:eastAsia="標楷體" w:hAnsi="標楷體" w:hint="eastAsia"/>
                <w:bCs/>
              </w:rPr>
              <w:t>班名</w:t>
            </w:r>
            <w:proofErr w:type="gramEnd"/>
          </w:p>
        </w:tc>
        <w:tc>
          <w:tcPr>
            <w:tcW w:w="8005" w:type="dxa"/>
            <w:gridSpan w:val="4"/>
            <w:vAlign w:val="center"/>
          </w:tcPr>
          <w:p w:rsidR="00D81969" w:rsidRPr="00431BE0" w:rsidRDefault="00D81969" w:rsidP="00D8196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D81969" w:rsidRPr="00E86BEE" w:rsidTr="00D81969">
        <w:trPr>
          <w:cantSplit/>
          <w:trHeight w:val="457"/>
        </w:trPr>
        <w:tc>
          <w:tcPr>
            <w:tcW w:w="172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D81969" w:rsidRPr="00D81969" w:rsidRDefault="00D81969" w:rsidP="00D81969">
            <w:pPr>
              <w:spacing w:line="440" w:lineRule="exact"/>
              <w:jc w:val="distribute"/>
              <w:rPr>
                <w:rFonts w:ascii="標楷體" w:eastAsia="標楷體" w:hAnsi="標楷體"/>
                <w:bCs/>
              </w:rPr>
            </w:pPr>
            <w:r w:rsidRPr="00D81969">
              <w:rPr>
                <w:rFonts w:ascii="標楷體" w:eastAsia="標楷體" w:hAnsi="標楷體" w:hint="eastAsia"/>
                <w:bCs/>
              </w:rPr>
              <w:t>班址</w:t>
            </w:r>
          </w:p>
        </w:tc>
        <w:tc>
          <w:tcPr>
            <w:tcW w:w="8005" w:type="dxa"/>
            <w:gridSpan w:val="4"/>
            <w:vAlign w:val="center"/>
          </w:tcPr>
          <w:p w:rsidR="00D81969" w:rsidRPr="00431BE0" w:rsidRDefault="00D81969" w:rsidP="00D81969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hint="eastAsia"/>
                <w:bCs/>
                <w:spacing w:val="135"/>
                <w:kern w:val="0"/>
                <w:fitText w:val="4320" w:id="324829696"/>
              </w:rPr>
              <w:t>安全檢視應注意要</w:t>
            </w:r>
            <w:r w:rsidRPr="00706403">
              <w:rPr>
                <w:rFonts w:ascii="標楷體" w:eastAsia="標楷體" w:hAnsi="標楷體" w:hint="eastAsia"/>
                <w:bCs/>
                <w:kern w:val="0"/>
                <w:fitText w:val="4320" w:id="324829696"/>
              </w:rPr>
              <w:t>點</w:t>
            </w:r>
          </w:p>
        </w:tc>
        <w:tc>
          <w:tcPr>
            <w:tcW w:w="1798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/>
                <w:bCs/>
              </w:rPr>
            </w:pPr>
            <w:r w:rsidRPr="00706403">
              <w:rPr>
                <w:rFonts w:ascii="標楷體" w:eastAsia="標楷體" w:hAnsi="標楷體" w:hint="eastAsia"/>
                <w:bCs/>
                <w:spacing w:val="60"/>
                <w:kern w:val="0"/>
                <w:fitText w:val="1680" w:id="324829697"/>
              </w:rPr>
              <w:t>檢核結果</w:t>
            </w:r>
            <w:r w:rsidRPr="00706403">
              <w:rPr>
                <w:rFonts w:ascii="標楷體" w:eastAsia="標楷體" w:hAnsi="標楷體" w:hint="eastAsia"/>
                <w:bCs/>
                <w:kern w:val="0"/>
                <w:fitText w:val="1680" w:id="324829697"/>
              </w:rPr>
              <w:t>符</w:t>
            </w:r>
          </w:p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hint="eastAsia"/>
                <w:bCs/>
                <w:spacing w:val="60"/>
                <w:kern w:val="0"/>
                <w:fitText w:val="1680" w:id="324829698"/>
              </w:rPr>
              <w:t>合安全規</w:t>
            </w:r>
            <w:r w:rsidRPr="00706403">
              <w:rPr>
                <w:rFonts w:ascii="標楷體" w:eastAsia="標楷體" w:hAnsi="標楷體" w:hint="eastAsia"/>
                <w:bCs/>
                <w:kern w:val="0"/>
                <w:fitText w:val="1680" w:id="324829698"/>
              </w:rPr>
              <w:t>定</w:t>
            </w:r>
          </w:p>
        </w:tc>
        <w:tc>
          <w:tcPr>
            <w:tcW w:w="3435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431BE0">
              <w:rPr>
                <w:rFonts w:ascii="標楷體" w:eastAsia="標楷體" w:hAnsi="標楷體" w:hint="eastAsia"/>
                <w:bCs/>
                <w:spacing w:val="315"/>
                <w:kern w:val="0"/>
                <w:fitText w:val="2880" w:id="324829699"/>
              </w:rPr>
              <w:t>查核意</w:t>
            </w:r>
            <w:r w:rsidRPr="00431BE0">
              <w:rPr>
                <w:rFonts w:ascii="標楷體" w:eastAsia="標楷體" w:hAnsi="標楷體" w:hint="eastAsia"/>
                <w:bCs/>
                <w:spacing w:val="15"/>
                <w:kern w:val="0"/>
                <w:fitText w:val="2880" w:id="324829699"/>
              </w:rPr>
              <w:t>見</w:t>
            </w: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vMerge/>
            <w:vAlign w:val="center"/>
          </w:tcPr>
          <w:p w:rsidR="00706403" w:rsidRPr="00953763" w:rsidRDefault="00706403" w:rsidP="004A361D">
            <w:pPr>
              <w:rPr>
                <w:rFonts w:ascii="標楷體" w:eastAsia="標楷體" w:hAnsi="標楷體" w:cs="Arial Unicode MS"/>
                <w:bCs/>
              </w:rPr>
            </w:pP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>是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>否</w:t>
            </w:r>
          </w:p>
        </w:tc>
        <w:tc>
          <w:tcPr>
            <w:tcW w:w="3435" w:type="dxa"/>
            <w:vMerge/>
            <w:vAlign w:val="center"/>
          </w:tcPr>
          <w:p w:rsidR="00706403" w:rsidRPr="00953763" w:rsidRDefault="00706403" w:rsidP="004A361D">
            <w:pPr>
              <w:rPr>
                <w:rFonts w:ascii="標楷體" w:eastAsia="標楷體" w:hAnsi="標楷體" w:cs="Arial Unicode MS"/>
                <w:bCs/>
              </w:rPr>
            </w:pP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adjustRightInd w:val="0"/>
              <w:snapToGrid w:val="0"/>
              <w:spacing w:line="240" w:lineRule="atLeast"/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建築物使用執照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</w:p>
        </w:tc>
        <w:tc>
          <w:tcPr>
            <w:tcW w:w="34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adjustRightInd w:val="0"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               </w:t>
            </w:r>
          </w:p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                  </w:t>
            </w: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建築物公共安全檢查簽證及申報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</w:p>
        </w:tc>
        <w:tc>
          <w:tcPr>
            <w:tcW w:w="899" w:type="dxa"/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34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緊急進口有無封閉或阻塞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899" w:type="dxa"/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3435" w:type="dxa"/>
            <w:vMerge w:val="restart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避難層出入口有無封閉或阻塞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899" w:type="dxa"/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  <w:tc>
          <w:tcPr>
            <w:tcW w:w="3435" w:type="dxa"/>
            <w:vMerge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避難層以外出入口有無封閉或阻塞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899" w:type="dxa"/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34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cantSplit/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直通樓梯、安全梯（門）或特別安全梯（門）</w:t>
            </w:r>
          </w:p>
          <w:p w:rsidR="00706403" w:rsidRPr="00953763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、室內走廊有無封閉或擅自改造者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899" w:type="dxa"/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34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 w:rsidRPr="00706403">
              <w:rPr>
                <w:rFonts w:ascii="標楷體" w:eastAsia="標楷體" w:hAnsi="標楷體" w:cs="Arial Unicode MS" w:hint="eastAsia"/>
                <w:bCs/>
              </w:rPr>
              <w:t>屋頂避難平</w:t>
            </w:r>
            <w:proofErr w:type="gramStart"/>
            <w:r w:rsidRPr="00706403">
              <w:rPr>
                <w:rFonts w:ascii="標楷體" w:eastAsia="標楷體" w:hAnsi="標楷體" w:cs="Arial Unicode MS" w:hint="eastAsia"/>
                <w:bCs/>
              </w:rPr>
              <w:t>臺</w:t>
            </w:r>
            <w:proofErr w:type="gramEnd"/>
            <w:r w:rsidRPr="00706403">
              <w:rPr>
                <w:rFonts w:ascii="標楷體" w:eastAsia="標楷體" w:hAnsi="標楷體" w:cs="Arial Unicode MS" w:hint="eastAsia"/>
                <w:bCs/>
              </w:rPr>
              <w:t>有無封閉或阻塞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89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  <w:tc>
          <w:tcPr>
            <w:tcW w:w="34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trHeight w:val="1018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953763" w:rsidRDefault="00706403" w:rsidP="004A361D">
            <w:pPr>
              <w:jc w:val="distribute"/>
              <w:rPr>
                <w:rFonts w:ascii="標楷體" w:eastAsia="標楷體" w:hAnsi="標楷體" w:cs="Arial Unicode MS"/>
                <w:bCs/>
              </w:rPr>
            </w:pPr>
            <w:r>
              <w:rPr>
                <w:rFonts w:ascii="標楷體" w:eastAsia="標楷體" w:hAnsi="標楷體" w:cs="Arial Unicode MS" w:hint="eastAsia"/>
                <w:bCs/>
              </w:rPr>
              <w:t>建議及待改進事項</w:t>
            </w:r>
          </w:p>
        </w:tc>
        <w:tc>
          <w:tcPr>
            <w:tcW w:w="5233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  <w:p w:rsidR="00706403" w:rsidRPr="00953763" w:rsidRDefault="00706403" w:rsidP="004A361D">
            <w:pPr>
              <w:jc w:val="right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  <w:p w:rsidR="00706403" w:rsidRPr="00953763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</w:rPr>
            </w:pPr>
            <w:r w:rsidRPr="00953763">
              <w:rPr>
                <w:rFonts w:ascii="標楷體" w:eastAsia="標楷體" w:hAnsi="標楷體" w:hint="eastAsia"/>
                <w:bCs/>
              </w:rPr>
              <w:t xml:space="preserve">　</w:t>
            </w:r>
          </w:p>
        </w:tc>
      </w:tr>
      <w:tr w:rsidR="00706403" w:rsidRPr="00E86BEE" w:rsidTr="00D81969">
        <w:trPr>
          <w:trHeight w:val="794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16322C" w:rsidRDefault="00706403" w:rsidP="004A361D">
            <w:pPr>
              <w:jc w:val="center"/>
              <w:rPr>
                <w:rFonts w:ascii="標楷體" w:eastAsia="標楷體" w:hAnsi="標楷體" w:cs="Arial Unicode MS"/>
                <w:bCs/>
                <w:kern w:val="0"/>
              </w:rPr>
            </w:pPr>
            <w:r w:rsidRPr="00CE76E9">
              <w:rPr>
                <w:rFonts w:ascii="標楷體" w:eastAsia="標楷體" w:hAnsi="標楷體" w:cs="Arial Unicode MS" w:hint="eastAsia"/>
                <w:bCs/>
                <w:spacing w:val="555"/>
                <w:kern w:val="0"/>
                <w:fitText w:val="4320" w:id="324829696"/>
              </w:rPr>
              <w:t>查核單</w:t>
            </w:r>
            <w:r w:rsidRPr="00CE76E9">
              <w:rPr>
                <w:rFonts w:ascii="標楷體" w:eastAsia="標楷體" w:hAnsi="標楷體" w:cs="Arial Unicode MS" w:hint="eastAsia"/>
                <w:bCs/>
                <w:spacing w:val="15"/>
                <w:kern w:val="0"/>
                <w:fitText w:val="4320" w:id="324829696"/>
              </w:rPr>
              <w:t>位</w:t>
            </w:r>
          </w:p>
        </w:tc>
        <w:tc>
          <w:tcPr>
            <w:tcW w:w="5233" w:type="dxa"/>
            <w:gridSpan w:val="3"/>
            <w:vAlign w:val="center"/>
          </w:tcPr>
          <w:p w:rsidR="00706403" w:rsidRPr="00953763" w:rsidRDefault="00706403" w:rsidP="00706403">
            <w:pPr>
              <w:jc w:val="center"/>
              <w:rPr>
                <w:rFonts w:ascii="標楷體" w:eastAsia="標楷體" w:hAnsi="標楷體"/>
                <w:bCs/>
              </w:rPr>
            </w:pPr>
            <w:r w:rsidRPr="00431BE0">
              <w:rPr>
                <w:rFonts w:ascii="標楷體" w:eastAsia="標楷體" w:hAnsi="標楷體" w:cs="Arial Unicode MS" w:hint="eastAsia"/>
                <w:bCs/>
                <w:spacing w:val="150"/>
                <w:kern w:val="0"/>
                <w:fitText w:val="4200" w:id="324831744"/>
              </w:rPr>
              <w:t>新竹縣政府工務</w:t>
            </w:r>
            <w:r w:rsidRPr="00431BE0">
              <w:rPr>
                <w:rFonts w:ascii="標楷體" w:eastAsia="標楷體" w:hAnsi="標楷體" w:cs="Arial Unicode MS" w:hint="eastAsia"/>
                <w:bCs/>
                <w:spacing w:val="90"/>
                <w:kern w:val="0"/>
                <w:fitText w:val="4200" w:id="324831744"/>
              </w:rPr>
              <w:t>處</w:t>
            </w:r>
          </w:p>
        </w:tc>
      </w:tr>
      <w:tr w:rsidR="00706403" w:rsidRPr="00E86BEE" w:rsidTr="00D81969">
        <w:trPr>
          <w:trHeight w:val="794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  <w:kern w:val="0"/>
              </w:rPr>
            </w:pPr>
            <w:r w:rsidRPr="00126169">
              <w:rPr>
                <w:rFonts w:ascii="標楷體" w:eastAsia="標楷體" w:hAnsi="標楷體" w:cs="Arial Unicode MS" w:hint="eastAsia"/>
                <w:bCs/>
                <w:kern w:val="0"/>
              </w:rPr>
              <w:t>查核人員簽章</w:t>
            </w:r>
          </w:p>
        </w:tc>
        <w:tc>
          <w:tcPr>
            <w:tcW w:w="5233" w:type="dxa"/>
            <w:gridSpan w:val="3"/>
            <w:vAlign w:val="center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  <w:tr w:rsidR="00706403" w:rsidRPr="00E86BEE" w:rsidTr="00D81969">
        <w:trPr>
          <w:trHeight w:val="794"/>
        </w:trPr>
        <w:tc>
          <w:tcPr>
            <w:tcW w:w="449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06403" w:rsidRPr="00B02E3F" w:rsidRDefault="00706403" w:rsidP="00126169">
            <w:pPr>
              <w:jc w:val="distribute"/>
              <w:rPr>
                <w:rFonts w:ascii="標楷體" w:eastAsia="標楷體" w:hAnsi="標楷體" w:cs="Arial Unicode MS"/>
                <w:bCs/>
                <w:spacing w:val="320"/>
                <w:kern w:val="0"/>
              </w:rPr>
            </w:pPr>
            <w:r w:rsidRPr="00126169">
              <w:rPr>
                <w:rFonts w:ascii="標楷體" w:eastAsia="標楷體" w:hAnsi="標楷體" w:cs="Arial Unicode MS" w:hint="eastAsia"/>
                <w:bCs/>
                <w:kern w:val="0"/>
              </w:rPr>
              <w:t>補習班人員簽章</w:t>
            </w:r>
          </w:p>
        </w:tc>
        <w:tc>
          <w:tcPr>
            <w:tcW w:w="5233" w:type="dxa"/>
            <w:gridSpan w:val="3"/>
            <w:vAlign w:val="center"/>
          </w:tcPr>
          <w:p w:rsidR="00706403" w:rsidRPr="00953763" w:rsidRDefault="00706403" w:rsidP="004A361D">
            <w:pPr>
              <w:jc w:val="right"/>
              <w:rPr>
                <w:rFonts w:ascii="標楷體" w:eastAsia="標楷體" w:hAnsi="標楷體"/>
                <w:bCs/>
              </w:rPr>
            </w:pPr>
          </w:p>
        </w:tc>
      </w:tr>
    </w:tbl>
    <w:p w:rsidR="00233C02" w:rsidRDefault="00233C02"/>
    <w:sectPr w:rsidR="00233C02" w:rsidSect="007064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5DD" w:rsidRDefault="001805DD" w:rsidP="00D81969">
      <w:r>
        <w:separator/>
      </w:r>
    </w:p>
  </w:endnote>
  <w:endnote w:type="continuationSeparator" w:id="0">
    <w:p w:rsidR="001805DD" w:rsidRDefault="001805DD" w:rsidP="00D819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5DD" w:rsidRDefault="001805DD" w:rsidP="00D81969">
      <w:r>
        <w:separator/>
      </w:r>
    </w:p>
  </w:footnote>
  <w:footnote w:type="continuationSeparator" w:id="0">
    <w:p w:rsidR="001805DD" w:rsidRDefault="001805DD" w:rsidP="00D819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403"/>
    <w:rsid w:val="00071939"/>
    <w:rsid w:val="00126169"/>
    <w:rsid w:val="001805DD"/>
    <w:rsid w:val="00182A11"/>
    <w:rsid w:val="00233C02"/>
    <w:rsid w:val="00295456"/>
    <w:rsid w:val="00431BE0"/>
    <w:rsid w:val="005C14EE"/>
    <w:rsid w:val="00705155"/>
    <w:rsid w:val="00706403"/>
    <w:rsid w:val="0074423B"/>
    <w:rsid w:val="00806235"/>
    <w:rsid w:val="00AF2B8B"/>
    <w:rsid w:val="00CE76E9"/>
    <w:rsid w:val="00D201D1"/>
    <w:rsid w:val="00D8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0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1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8196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819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8196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4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F301</dc:creator>
  <cp:keywords/>
  <dc:description/>
  <cp:lastModifiedBy>Your User Name</cp:lastModifiedBy>
  <cp:revision>2</cp:revision>
  <cp:lastPrinted>2013-03-26T05:05:00Z</cp:lastPrinted>
  <dcterms:created xsi:type="dcterms:W3CDTF">2015-09-25T05:26:00Z</dcterms:created>
  <dcterms:modified xsi:type="dcterms:W3CDTF">2015-09-25T05:26:00Z</dcterms:modified>
</cp:coreProperties>
</file>